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75615" w14:textId="77777777" w:rsidR="00243E8A" w:rsidRDefault="00F136D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 Taste of Home by Monica Mendoza</w:t>
      </w:r>
    </w:p>
    <w:p w14:paraId="3A8E2A70" w14:textId="77777777" w:rsidR="00F136D2" w:rsidRDefault="00F136D2">
      <w:pPr>
        <w:rPr>
          <w:rFonts w:ascii="Times New Roman" w:hAnsi="Times New Roman" w:cs="Times New Roman"/>
        </w:rPr>
      </w:pPr>
    </w:p>
    <w:p w14:paraId="1BC975C0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Every time my family and I visit tias, tios, y compadres, the first question we’re asked</w:t>
      </w:r>
    </w:p>
    <w:p w14:paraId="1AB7101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BF1AEFA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“Quieres una coca?”</w:t>
      </w:r>
    </w:p>
    <w:p w14:paraId="01D29E7E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0816EA05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Send their children to the liquor store on the corner of the block, with two crinkled dollars and coins </w:t>
      </w:r>
    </w:p>
    <w:p w14:paraId="721C75A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8DB0644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rattling in their pockets</w:t>
      </w:r>
    </w:p>
    <w:p w14:paraId="158C31A7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3E598A11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We laugh about who was passed out drunk at the last family fiesta and update each other about nuestra </w:t>
      </w:r>
    </w:p>
    <w:p w14:paraId="0C128313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3D3B1BA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familia in Guerrero, while sipping on carbonated poison</w:t>
      </w:r>
    </w:p>
    <w:p w14:paraId="1FA0FF3C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E6C564B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It just isn’t polite to not have soda when visiotrs are over</w:t>
      </w:r>
    </w:p>
    <w:p w14:paraId="1D376F9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2C190F4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Reject it and you’ll be labeled as a malcriado </w:t>
      </w:r>
    </w:p>
    <w:p w14:paraId="06E2E651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9AA66B3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Accept everything that is offered to you</w:t>
      </w:r>
    </w:p>
    <w:p w14:paraId="2932C07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1B0F3EA0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Coca, papitas fritas con chile, limon, y sal, los dulces Mexicanos que triamos de Mexico la ves pasada</w:t>
      </w:r>
    </w:p>
    <w:p w14:paraId="32E230F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2A7DD125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 use sweets as a way of showing we care</w:t>
      </w:r>
    </w:p>
    <w:p w14:paraId="37CD489E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9679683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Diabates and obesity is the last thing in our minds</w:t>
      </w:r>
    </w:p>
    <w:p w14:paraId="7605F382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D5BACD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Pansa llena, Corazon contento</w:t>
      </w:r>
    </w:p>
    <w:p w14:paraId="2102ECF5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08492A9B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Our heartbeats beat at the rhythm of cumbia, as mom cooks her sopes and enchiladas</w:t>
      </w:r>
    </w:p>
    <w:p w14:paraId="79F4273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26925270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It just doesn’t feel like a meal without that coke bottle</w:t>
      </w:r>
    </w:p>
    <w:p w14:paraId="56714F27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3F67B6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Without the gas bubbles drowning our noses and mouths</w:t>
      </w:r>
    </w:p>
    <w:p w14:paraId="31E948B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D9802C0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That gargling feeling that takes over our throats</w:t>
      </w:r>
    </w:p>
    <w:p w14:paraId="2BAE7145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E3C1EA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Coke in glass bottles from Mexico</w:t>
      </w:r>
    </w:p>
    <w:p w14:paraId="437114E2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643AF39F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That gives us that taste and sensation of home</w:t>
      </w:r>
    </w:p>
    <w:p w14:paraId="44A10C94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16C603B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 think this possibly can’t hurt us without realizing we can’t even read the ingredients on the label</w:t>
      </w:r>
    </w:p>
    <w:p w14:paraId="65B4A8CC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EBC9391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lastRenderedPageBreak/>
        <w:t xml:space="preserve">Forget that home is the number one obese country in the world and we’re here in the U.S. living up to </w:t>
      </w:r>
    </w:p>
    <w:p w14:paraId="03760C61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62C58B86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the same legacy</w:t>
      </w:r>
    </w:p>
    <w:p w14:paraId="4F868CEA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7D8C2CC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Walk into Mi Pueblo and stock up on this week’s special of four two liter coke bottles for a dollar</w:t>
      </w:r>
    </w:p>
    <w:p w14:paraId="51B60B7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FE38C28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Throw in the cheap Tampico juices and sabritas for the kids to eat after school for the next two weeks</w:t>
      </w:r>
    </w:p>
    <w:p w14:paraId="6784BAE3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6A0286EE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Mom and dad are too busy working 10 hours or more to limit the intake of junk food</w:t>
      </w:r>
    </w:p>
    <w:p w14:paraId="7DFF4AF3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5EB3B1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No desperdieces la comida, eso me costo</w:t>
      </w:r>
    </w:p>
    <w:p w14:paraId="6C46FA6E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7A0251AF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Too busy trying to make a living than live healthily </w:t>
      </w:r>
    </w:p>
    <w:p w14:paraId="46048D00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37A21E87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Any kind of nourishment that keeps us moving</w:t>
      </w:r>
    </w:p>
    <w:p w14:paraId="6179FF9A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204F99A1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Even if we’re moving a bit slower than the rest of the world or struggling to complete everyday tasks</w:t>
      </w:r>
    </w:p>
    <w:p w14:paraId="28C5716F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399D6ECA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 are still moving, and that is all that matters</w:t>
      </w:r>
    </w:p>
    <w:p w14:paraId="67B00F73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684DA756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We’re desperately looking for home in our plates and cups</w:t>
      </w:r>
    </w:p>
    <w:p w14:paraId="0619720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19390E1A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Dinner has become an expedition </w:t>
      </w:r>
    </w:p>
    <w:p w14:paraId="3CDEC9D2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9F156FA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Where we lick our plates clean and swallow cups of nostalgia</w:t>
      </w:r>
    </w:p>
    <w:p w14:paraId="4AA29EE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5BB77F00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Nostalgia that isn’t even from our country</w:t>
      </w:r>
    </w:p>
    <w:p w14:paraId="299016D7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17C908E7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Our tongues have been colonized with the belief that this cup of coke is home</w:t>
      </w:r>
    </w:p>
    <w:p w14:paraId="166754BF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152ADA2A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Forget that those before us only drank water</w:t>
      </w:r>
    </w:p>
    <w:p w14:paraId="28002845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29159C96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 are literally killing ourselves trying to find parts of us in a two liter plastic coke bottle</w:t>
      </w:r>
    </w:p>
    <w:p w14:paraId="3D24DED7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A85A85C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Dinner in Mexico was always cooked and served under the moonlight</w:t>
      </w:r>
    </w:p>
    <w:p w14:paraId="0498AB7D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6FF79A9F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But now we’re more than a thousand miles away, finally having that one hour we’ve been looking </w:t>
      </w:r>
    </w:p>
    <w:p w14:paraId="08F3B928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0912DC85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forward to all day, family dinner</w:t>
      </w:r>
    </w:p>
    <w:p w14:paraId="33A29B81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00347EC1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All the women call their children away from the TV</w:t>
      </w:r>
    </w:p>
    <w:p w14:paraId="78EF7240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14FEEDAD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Coca Cola polar bear commercials playing in the background for the fourth time that hour</w:t>
      </w:r>
    </w:p>
    <w:p w14:paraId="12F0C16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3938E8DC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The clinks and clatter of plates and forks drown out all the commercials</w:t>
      </w:r>
    </w:p>
    <w:p w14:paraId="574A023B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D44881F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 xml:space="preserve">The sound of laughter at childhood stories de Mexico fill up our bellies </w:t>
      </w:r>
    </w:p>
    <w:p w14:paraId="5926DC4F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2DEB4BD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We find home in each one of our stories</w:t>
      </w:r>
    </w:p>
    <w:p w14:paraId="74C8A208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4FFCF1E9" w14:textId="77777777" w:rsidR="00871249" w:rsidRPr="00871249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There’s no need to pull out that coke bottle anymore</w:t>
      </w:r>
    </w:p>
    <w:p w14:paraId="35D94BCA" w14:textId="77777777" w:rsidR="00871249" w:rsidRPr="00871249" w:rsidRDefault="00871249" w:rsidP="00871249">
      <w:pPr>
        <w:rPr>
          <w:rFonts w:ascii="Times New Roman" w:hAnsi="Times New Roman" w:cs="Times New Roman"/>
        </w:rPr>
      </w:pPr>
    </w:p>
    <w:p w14:paraId="23CD7842" w14:textId="6C3D5D8C" w:rsidR="00C64A55" w:rsidRPr="00C64A55" w:rsidRDefault="00871249" w:rsidP="00871249">
      <w:pPr>
        <w:rPr>
          <w:rFonts w:ascii="Times New Roman" w:hAnsi="Times New Roman" w:cs="Times New Roman"/>
        </w:rPr>
      </w:pPr>
      <w:r w:rsidRPr="00871249">
        <w:rPr>
          <w:rFonts w:ascii="Times New Roman" w:hAnsi="Times New Roman" w:cs="Times New Roman"/>
        </w:rPr>
        <w:t>There’s no need to almost kill ourselves, looking for memories of home.</w:t>
      </w:r>
      <w:bookmarkStart w:id="0" w:name="_GoBack"/>
      <w:bookmarkEnd w:id="0"/>
    </w:p>
    <w:sectPr w:rsidR="00C64A55" w:rsidRPr="00C64A55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D2"/>
    <w:rsid w:val="00243E8A"/>
    <w:rsid w:val="007A650D"/>
    <w:rsid w:val="00871249"/>
    <w:rsid w:val="00C64A55"/>
    <w:rsid w:val="00F1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EF4A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454</Words>
  <Characters>2591</Characters>
  <Application>Microsoft Macintosh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3</cp:revision>
  <dcterms:created xsi:type="dcterms:W3CDTF">2015-08-28T19:41:00Z</dcterms:created>
  <dcterms:modified xsi:type="dcterms:W3CDTF">2015-08-31T18:04:00Z</dcterms:modified>
</cp:coreProperties>
</file>