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b/>
          <w:bCs/>
          <w:color w:val="000000"/>
          <w:u w:val="single"/>
        </w:rPr>
        <w:t xml:space="preserve">“Quantum Field” by </w:t>
      </w:r>
      <w:proofErr w:type="spellStart"/>
      <w:r w:rsidRPr="004763B2">
        <w:rPr>
          <w:rFonts w:ascii="Times New Roman" w:hAnsi="Times New Roman" w:cs="Times New Roman"/>
          <w:b/>
          <w:bCs/>
          <w:color w:val="000000"/>
          <w:u w:val="single"/>
        </w:rPr>
        <w:t>Tele'Jon</w:t>
      </w:r>
      <w:proofErr w:type="spellEnd"/>
      <w:r w:rsidRPr="004763B2">
        <w:rPr>
          <w:rFonts w:ascii="Times New Roman" w:hAnsi="Times New Roman" w:cs="Times New Roman"/>
          <w:b/>
          <w:bCs/>
          <w:color w:val="000000"/>
          <w:u w:val="single"/>
        </w:rPr>
        <w:t xml:space="preserve"> Quinn</w:t>
      </w:r>
    </w:p>
    <w:p w:rsidR="004763B2" w:rsidRPr="004763B2" w:rsidRDefault="004763B2" w:rsidP="004763B2">
      <w:pPr>
        <w:rPr>
          <w:rFonts w:ascii="Times" w:eastAsia="Times New Roman" w:hAnsi="Times" w:cs="Times New Roman"/>
          <w:sz w:val="20"/>
          <w:szCs w:val="20"/>
        </w:rPr>
      </w:pP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Welcome to a small world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A world that challenges right and wrong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A world that tips the balance of yin and yang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And pushes the boundaries binding how one may live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For boundless possibilities contrary to probability theories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This world is abundant in obesity and diabetes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 xml:space="preserve">It’s </w:t>
      </w:r>
      <w:proofErr w:type="gramStart"/>
      <w:r w:rsidRPr="004763B2">
        <w:rPr>
          <w:rFonts w:ascii="Times New Roman" w:hAnsi="Times New Roman" w:cs="Times New Roman"/>
          <w:color w:val="000000"/>
        </w:rPr>
        <w:t>unusual,</w:t>
      </w:r>
      <w:proofErr w:type="gramEnd"/>
      <w:r w:rsidRPr="004763B2">
        <w:rPr>
          <w:rFonts w:ascii="Times New Roman" w:hAnsi="Times New Roman" w:cs="Times New Roman"/>
          <w:color w:val="000000"/>
        </w:rPr>
        <w:t xml:space="preserve"> it usually uses what’s usual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And flips it on its head to create something new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Unlike a football field where measurements are precise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And the rules of the game are binding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This field has no limits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I welcome you to the quantum field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Now meet Mark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Mark is labeled unusual in this unusual world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He acts differently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He has a difficult time differentiating normal from abnormal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He jogs the stairs and avoids the elevator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He’ll stand when he doesn’t need to sit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He orders a salad instead of a burger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And he exercises daily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People just can’t seem to take their eyes off of him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Mark can’t take the attention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An extensive extension of himself giving ammunition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To focus the lenses of those opposite of him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Has him feeling pensive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Their belligerent stares has his thoughts in submission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Contemplating the tension between his life decisions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And who creates the definitions of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proofErr w:type="gramStart"/>
      <w:r w:rsidRPr="004763B2">
        <w:rPr>
          <w:rFonts w:ascii="Times New Roman" w:hAnsi="Times New Roman" w:cs="Times New Roman"/>
          <w:color w:val="000000"/>
        </w:rPr>
        <w:t>right</w:t>
      </w:r>
      <w:proofErr w:type="gramEnd"/>
      <w:r w:rsidRPr="004763B2">
        <w:rPr>
          <w:rFonts w:ascii="Times New Roman" w:hAnsi="Times New Roman" w:cs="Times New Roman"/>
          <w:color w:val="000000"/>
        </w:rPr>
        <w:t xml:space="preserve"> and wrong has led to his apprehension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The strange feeling that something bad will happen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He’s not sure what it is but he feels it comes with his salad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And as for his neighbor’s soda it remains absent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He’s frightened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Mark feels as though he’s doing what his body needs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To the outsider, what his body needs is on a need to know basis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proofErr w:type="gramStart"/>
      <w:r w:rsidRPr="004763B2">
        <w:rPr>
          <w:rFonts w:ascii="Times New Roman" w:hAnsi="Times New Roman" w:cs="Times New Roman"/>
          <w:color w:val="000000"/>
        </w:rPr>
        <w:t>but</w:t>
      </w:r>
      <w:proofErr w:type="gramEnd"/>
      <w:r w:rsidRPr="004763B2">
        <w:rPr>
          <w:rFonts w:ascii="Times New Roman" w:hAnsi="Times New Roman" w:cs="Times New Roman"/>
          <w:color w:val="000000"/>
        </w:rPr>
        <w:t xml:space="preserve"> you should know that each night he basically faces 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The North Star on his knees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proofErr w:type="gramStart"/>
      <w:r w:rsidRPr="004763B2">
        <w:rPr>
          <w:rFonts w:ascii="Times New Roman" w:hAnsi="Times New Roman" w:cs="Times New Roman"/>
          <w:color w:val="000000"/>
        </w:rPr>
        <w:t>almost</w:t>
      </w:r>
      <w:proofErr w:type="gramEnd"/>
      <w:r w:rsidRPr="004763B2">
        <w:rPr>
          <w:rFonts w:ascii="Times New Roman" w:hAnsi="Times New Roman" w:cs="Times New Roman"/>
          <w:color w:val="000000"/>
        </w:rPr>
        <w:t xml:space="preserve"> praying to this faceless entity to take his clasped hands and lead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proofErr w:type="gramStart"/>
      <w:r w:rsidRPr="004763B2">
        <w:rPr>
          <w:rFonts w:ascii="Times New Roman" w:hAnsi="Times New Roman" w:cs="Times New Roman"/>
          <w:color w:val="000000"/>
        </w:rPr>
        <w:t>him</w:t>
      </w:r>
      <w:proofErr w:type="gramEnd"/>
      <w:r w:rsidRPr="004763B2">
        <w:rPr>
          <w:rFonts w:ascii="Times New Roman" w:hAnsi="Times New Roman" w:cs="Times New Roman"/>
          <w:color w:val="000000"/>
        </w:rPr>
        <w:t xml:space="preserve"> to his true home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He’s not used to being on his knees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Pleading for a lifestyle he feels he needs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But he easily sees that what he’s asking for doesn’t belong here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But he truly believes it exists somewhere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And there it is again that strange feeling of doom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Its gotten closer, stronger, like it’s ready to attack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lastRenderedPageBreak/>
        <w:t>So his heart attacks back beating his chest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proofErr w:type="gramStart"/>
      <w:r w:rsidRPr="004763B2">
        <w:rPr>
          <w:rFonts w:ascii="Times New Roman" w:hAnsi="Times New Roman" w:cs="Times New Roman"/>
          <w:color w:val="000000"/>
        </w:rPr>
        <w:t>like</w:t>
      </w:r>
      <w:proofErr w:type="gramEnd"/>
      <w:r w:rsidRPr="004763B2">
        <w:rPr>
          <w:rFonts w:ascii="Times New Roman" w:hAnsi="Times New Roman" w:cs="Times New Roman"/>
          <w:color w:val="000000"/>
        </w:rPr>
        <w:t xml:space="preserve"> the bass to a rap until the track skips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proofErr w:type="gramStart"/>
      <w:r w:rsidRPr="004763B2">
        <w:rPr>
          <w:rFonts w:ascii="Times New Roman" w:hAnsi="Times New Roman" w:cs="Times New Roman"/>
          <w:color w:val="000000"/>
        </w:rPr>
        <w:t>and</w:t>
      </w:r>
      <w:proofErr w:type="gramEnd"/>
      <w:r w:rsidRPr="004763B2">
        <w:rPr>
          <w:rFonts w:ascii="Times New Roman" w:hAnsi="Times New Roman" w:cs="Times New Roman"/>
          <w:color w:val="000000"/>
        </w:rPr>
        <w:t xml:space="preserve"> his heart skips some beats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That heart attack put him in check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proofErr w:type="gramStart"/>
      <w:r w:rsidRPr="004763B2">
        <w:rPr>
          <w:rFonts w:ascii="Times New Roman" w:hAnsi="Times New Roman" w:cs="Times New Roman"/>
          <w:color w:val="000000"/>
        </w:rPr>
        <w:t>because</w:t>
      </w:r>
      <w:proofErr w:type="gramEnd"/>
      <w:r w:rsidRPr="004763B2">
        <w:rPr>
          <w:rFonts w:ascii="Times New Roman" w:hAnsi="Times New Roman" w:cs="Times New Roman"/>
          <w:color w:val="000000"/>
        </w:rPr>
        <w:t xml:space="preserve"> of his absence of diabetes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And has placed Mark’s life out of sync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This may be hard to believe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But Mark’s life decisions have determined his fate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He faithfully ate healthy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And passed away maybe to a better place</w:t>
      </w:r>
    </w:p>
    <w:p w:rsidR="004763B2" w:rsidRPr="004763B2" w:rsidRDefault="004763B2" w:rsidP="004763B2">
      <w:pPr>
        <w:rPr>
          <w:rFonts w:ascii="Times" w:hAnsi="Times" w:cs="Times New Roman"/>
          <w:sz w:val="20"/>
          <w:szCs w:val="20"/>
        </w:rPr>
      </w:pPr>
      <w:r w:rsidRPr="004763B2">
        <w:rPr>
          <w:rFonts w:ascii="Times New Roman" w:hAnsi="Times New Roman" w:cs="Times New Roman"/>
          <w:color w:val="000000"/>
        </w:rPr>
        <w:t>And got exactly what he wanted</w:t>
      </w:r>
    </w:p>
    <w:p w:rsidR="004763B2" w:rsidRPr="004763B2" w:rsidRDefault="004763B2" w:rsidP="004763B2">
      <w:pPr>
        <w:rPr>
          <w:rFonts w:ascii="Times" w:eastAsia="Times New Roman" w:hAnsi="Times" w:cs="Times New Roman"/>
          <w:sz w:val="20"/>
          <w:szCs w:val="20"/>
        </w:rPr>
      </w:pPr>
      <w:r w:rsidRPr="004763B2">
        <w:rPr>
          <w:rFonts w:ascii="Times New Roman" w:eastAsia="Times New Roman" w:hAnsi="Times New Roman" w:cs="Times New Roman"/>
          <w:color w:val="000000"/>
        </w:rPr>
        <w:t>A way out of the Quantum Field</w:t>
      </w:r>
      <w:r w:rsidRPr="004763B2">
        <w:rPr>
          <w:rFonts w:ascii="Times New Roman" w:eastAsia="Times New Roman" w:hAnsi="Times New Roman" w:cs="Times New Roman"/>
          <w:color w:val="000000"/>
          <w:u w:val="single"/>
        </w:rPr>
        <w:br/>
      </w:r>
    </w:p>
    <w:p w:rsidR="00243E8A" w:rsidRDefault="00243E8A">
      <w:bookmarkStart w:id="0" w:name="_GoBack"/>
      <w:bookmarkEnd w:id="0"/>
    </w:p>
    <w:sectPr w:rsidR="00243E8A" w:rsidSect="00243E8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3B2"/>
    <w:rsid w:val="00243E8A"/>
    <w:rsid w:val="0047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0C6B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63B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63B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2068</Characters>
  <Application>Microsoft Macintosh Word</Application>
  <DocSecurity>0</DocSecurity>
  <Lines>17</Lines>
  <Paragraphs>4</Paragraphs>
  <ScaleCrop>false</ScaleCrop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Bayana Davis</dc:creator>
  <cp:keywords/>
  <dc:description/>
  <cp:lastModifiedBy>Bayana Davis</cp:lastModifiedBy>
  <cp:revision>1</cp:revision>
  <dcterms:created xsi:type="dcterms:W3CDTF">2015-08-28T19:20:00Z</dcterms:created>
  <dcterms:modified xsi:type="dcterms:W3CDTF">2015-08-28T19:20:00Z</dcterms:modified>
</cp:coreProperties>
</file>